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66C00" w:rsidRPr="009E37DF" w:rsidRDefault="00666C00" w:rsidP="008814EE">
      <w:pPr>
        <w:jc w:val="both"/>
        <w:rPr>
          <w:rFonts w:ascii="StobiSerif Regular" w:eastAsia="Arial Unicode MS" w:hAnsi="StobiSerif Regular" w:cs="Tahoma"/>
          <w:sz w:val="20"/>
          <w:szCs w:val="20"/>
          <w:lang w:val="en-US"/>
        </w:rPr>
      </w:pPr>
      <w:r w:rsidRPr="009E37DF">
        <w:rPr>
          <w:rFonts w:ascii="StobiSerif Regular" w:eastAsia="Arial Unicode MS" w:hAnsi="StobiSerif Regular" w:cs="Tahoma"/>
          <w:sz w:val="20"/>
          <w:szCs w:val="20"/>
          <w:lang w:val="mk-MK"/>
        </w:rPr>
        <w:tab/>
      </w:r>
    </w:p>
    <w:p w:rsidR="00666C00" w:rsidRPr="009E37DF" w:rsidRDefault="001525C9">
      <w:pPr>
        <w:rPr>
          <w:sz w:val="20"/>
          <w:szCs w:val="20"/>
          <w:lang w:val="mk-MK"/>
        </w:rPr>
      </w:pPr>
      <w:r w:rsidRPr="001525C9">
        <w:rPr>
          <w:noProof/>
          <w:lang w:val="mk-MK" w:eastAsia="mk-MK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0;margin-top:51.8pt;width:560.6pt;height:116.15pt;z-index:251658240;mso-position-horizontal:center;mso-position-horizontal-relative:margin;mso-position-vertical-relative:page" stroked="f">
            <v:fill opacity="0" color2="black"/>
            <v:textbox inset="0,0,0,0">
              <w:txbxContent>
                <w:tbl>
                  <w:tblPr>
                    <w:tblW w:w="0" w:type="auto"/>
                    <w:tblInd w:w="108" w:type="dxa"/>
                    <w:tblLayout w:type="fixed"/>
                    <w:tblLook w:val="0000"/>
                  </w:tblPr>
                  <w:tblGrid>
                    <w:gridCol w:w="252"/>
                    <w:gridCol w:w="110"/>
                    <w:gridCol w:w="210"/>
                    <w:gridCol w:w="153"/>
                    <w:gridCol w:w="172"/>
                    <w:gridCol w:w="188"/>
                    <w:gridCol w:w="138"/>
                    <w:gridCol w:w="228"/>
                    <w:gridCol w:w="25"/>
                    <w:gridCol w:w="322"/>
                    <w:gridCol w:w="12"/>
                    <w:gridCol w:w="313"/>
                    <w:gridCol w:w="47"/>
                    <w:gridCol w:w="278"/>
                    <w:gridCol w:w="81"/>
                    <w:gridCol w:w="244"/>
                    <w:gridCol w:w="114"/>
                    <w:gridCol w:w="211"/>
                    <w:gridCol w:w="146"/>
                    <w:gridCol w:w="179"/>
                    <w:gridCol w:w="167"/>
                    <w:gridCol w:w="255"/>
                    <w:gridCol w:w="141"/>
                    <w:gridCol w:w="283"/>
                    <w:gridCol w:w="89"/>
                    <w:gridCol w:w="164"/>
                    <w:gridCol w:w="229"/>
                    <w:gridCol w:w="189"/>
                    <w:gridCol w:w="164"/>
                    <w:gridCol w:w="258"/>
                    <w:gridCol w:w="100"/>
                    <w:gridCol w:w="322"/>
                    <w:gridCol w:w="69"/>
                    <w:gridCol w:w="353"/>
                    <w:gridCol w:w="22"/>
                    <w:gridCol w:w="373"/>
                    <w:gridCol w:w="27"/>
                    <w:gridCol w:w="359"/>
                    <w:gridCol w:w="63"/>
                    <w:gridCol w:w="301"/>
                    <w:gridCol w:w="121"/>
                    <w:gridCol w:w="254"/>
                    <w:gridCol w:w="168"/>
                    <w:gridCol w:w="207"/>
                    <w:gridCol w:w="215"/>
                    <w:gridCol w:w="159"/>
                    <w:gridCol w:w="263"/>
                    <w:gridCol w:w="112"/>
                    <w:gridCol w:w="310"/>
                    <w:gridCol w:w="65"/>
                    <w:gridCol w:w="357"/>
                    <w:gridCol w:w="18"/>
                    <w:gridCol w:w="371"/>
                    <w:gridCol w:w="33"/>
                    <w:gridCol w:w="342"/>
                    <w:gridCol w:w="80"/>
                    <w:gridCol w:w="338"/>
                    <w:gridCol w:w="84"/>
                    <w:gridCol w:w="398"/>
                  </w:tblGrid>
                  <w:tr w:rsidR="00666C00">
                    <w:trPr>
                      <w:trHeight w:val="231"/>
                    </w:trPr>
                    <w:tc>
                      <w:tcPr>
                        <w:tcW w:w="362" w:type="dxa"/>
                        <w:gridSpan w:val="2"/>
                        <w:tcBorders>
                          <w:lef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3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0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6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9" w:type="dxa"/>
                        <w:gridSpan w:val="3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0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9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8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7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46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96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93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3" w:type="dxa"/>
                        <w:gridSpan w:val="2"/>
                        <w:tcBorders>
                          <w:lef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8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91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3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86" w:type="dxa"/>
                        <w:gridSpan w:val="2"/>
                        <w:tcBorders>
                          <w:lef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4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4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1" w:type="dxa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18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82" w:type="dxa"/>
                        <w:gridSpan w:val="2"/>
                        <w:tcBorders>
                          <w:righ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</w:tr>
                  <w:tr w:rsidR="00666C00">
                    <w:trPr>
                      <w:trHeight w:val="655"/>
                    </w:trPr>
                    <w:tc>
                      <w:tcPr>
                        <w:tcW w:w="362" w:type="dxa"/>
                        <w:gridSpan w:val="2"/>
                        <w:tcBorders>
                          <w:lef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szCs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3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0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6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9" w:type="dxa"/>
                        <w:gridSpan w:val="3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0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9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8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7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46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1161" w:type="dxa"/>
                        <w:gridSpan w:val="6"/>
                      </w:tcPr>
                      <w:p w:rsidR="00666C00" w:rsidRDefault="00666C00">
                        <w:pPr>
                          <w:snapToGrid w:val="0"/>
                          <w:jc w:val="center"/>
                          <w:rPr>
                            <w:sz w:val="20"/>
                            <w:lang w:val="en-US"/>
                          </w:rPr>
                        </w:pPr>
                      </w:p>
                      <w:p w:rsidR="00666C00" w:rsidRDefault="00666C00">
                        <w:pPr>
                          <w:jc w:val="center"/>
                          <w:rPr>
                            <w:sz w:val="20"/>
                            <w:lang w:val="mk-MK"/>
                          </w:rPr>
                        </w:pPr>
                        <w:r>
                          <w:rPr>
                            <w:sz w:val="20"/>
                            <w:lang w:val="mk-MK"/>
                          </w:rPr>
                          <w:t>Период</w:t>
                        </w:r>
                      </w:p>
                    </w:tc>
                    <w:tc>
                      <w:tcPr>
                        <w:tcW w:w="353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8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1525" w:type="dxa"/>
                        <w:gridSpan w:val="7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Контролор</w:t>
                        </w:r>
                      </w:p>
                      <w:p w:rsidR="00666C00" w:rsidRDefault="00666C00">
                        <w:pPr>
                          <w:jc w:val="both"/>
                          <w:rPr>
                            <w:sz w:val="20"/>
                            <w:lang w:val="en-US"/>
                          </w:rPr>
                        </w:pPr>
                      </w:p>
                    </w:tc>
                    <w:tc>
                      <w:tcPr>
                        <w:tcW w:w="364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4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1" w:type="dxa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18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82" w:type="dxa"/>
                        <w:gridSpan w:val="2"/>
                        <w:tcBorders>
                          <w:righ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</w:tr>
                  <w:tr w:rsidR="00666C00">
                    <w:trPr>
                      <w:trHeight w:val="246"/>
                    </w:trPr>
                    <w:tc>
                      <w:tcPr>
                        <w:tcW w:w="252" w:type="dxa"/>
                        <w:tcBorders>
                          <w:lef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szCs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0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6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253" w:type="dxa"/>
                        <w:gridSpan w:val="2"/>
                        <w:tcBorders>
                          <w:lef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2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216E26" w:rsidRDefault="00216E26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0</w:t>
                        </w: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216E26" w:rsidRDefault="00216E26" w:rsidP="00216E26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4</w:t>
                        </w: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216E26" w:rsidRDefault="00216E26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0</w:t>
                        </w: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216E26" w:rsidRDefault="00216E26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8</w:t>
                        </w: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216E26" w:rsidRDefault="00216E26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7</w:t>
                        </w: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216E26" w:rsidRDefault="00216E26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4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216E26" w:rsidRDefault="00216E26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4</w:t>
                        </w:r>
                      </w:p>
                    </w:tc>
                    <w:tc>
                      <w:tcPr>
                        <w:tcW w:w="424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216E26" w:rsidRDefault="00216E26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5</w:t>
                        </w:r>
                      </w:p>
                    </w:tc>
                    <w:tc>
                      <w:tcPr>
                        <w:tcW w:w="253" w:type="dxa"/>
                        <w:gridSpan w:val="2"/>
                        <w:tcBorders>
                          <w:lef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18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8644A6" w:rsidRDefault="008644A6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6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8644A6" w:rsidRDefault="008644A6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6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8644A6" w:rsidRDefault="008644A6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0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8644A6" w:rsidRDefault="008644A6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1</w:t>
                        </w:r>
                      </w:p>
                    </w:tc>
                    <w:tc>
                      <w:tcPr>
                        <w:tcW w:w="422" w:type="dxa"/>
                        <w:gridSpan w:val="3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8644A6" w:rsidRDefault="008644A6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9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8644A6" w:rsidRDefault="008644A6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0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8644A6" w:rsidRDefault="008644A6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0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8644A6" w:rsidRDefault="008644A6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0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8644A6" w:rsidRDefault="008644A6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5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8644A6" w:rsidRDefault="008644A6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7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8644A6" w:rsidRDefault="008644A6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5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8644A6" w:rsidRDefault="008644A6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3</w:t>
                        </w:r>
                      </w:p>
                    </w:tc>
                    <w:tc>
                      <w:tcPr>
                        <w:tcW w:w="422" w:type="dxa"/>
                        <w:gridSpan w:val="3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8644A6" w:rsidRDefault="008644A6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1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8644A6" w:rsidRDefault="008644A6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8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8644A6" w:rsidRDefault="008644A6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7</w:t>
                        </w:r>
                      </w:p>
                    </w:tc>
                    <w:tc>
                      <w:tcPr>
                        <w:tcW w:w="398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</w:tr>
                  <w:tr w:rsidR="00666C00">
                    <w:trPr>
                      <w:trHeight w:val="462"/>
                    </w:trPr>
                    <w:tc>
                      <w:tcPr>
                        <w:tcW w:w="252" w:type="dxa"/>
                        <w:tcBorders>
                          <w:lef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szCs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0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</w:t>
                        </w:r>
                      </w:p>
                    </w:tc>
                    <w:tc>
                      <w:tcPr>
                        <w:tcW w:w="32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</w:t>
                        </w:r>
                      </w:p>
                    </w:tc>
                    <w:tc>
                      <w:tcPr>
                        <w:tcW w:w="326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3</w:t>
                        </w:r>
                      </w:p>
                    </w:tc>
                    <w:tc>
                      <w:tcPr>
                        <w:tcW w:w="253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2" w:type="dxa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4</w:t>
                        </w:r>
                      </w:p>
                    </w:tc>
                    <w:tc>
                      <w:tcPr>
                        <w:tcW w:w="32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5</w:t>
                        </w:r>
                      </w:p>
                    </w:tc>
                    <w:tc>
                      <w:tcPr>
                        <w:tcW w:w="32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6</w:t>
                        </w:r>
                      </w:p>
                    </w:tc>
                    <w:tc>
                      <w:tcPr>
                        <w:tcW w:w="32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7</w:t>
                        </w:r>
                      </w:p>
                    </w:tc>
                    <w:tc>
                      <w:tcPr>
                        <w:tcW w:w="32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8</w:t>
                        </w:r>
                      </w:p>
                    </w:tc>
                    <w:tc>
                      <w:tcPr>
                        <w:tcW w:w="32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9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10</w:t>
                        </w:r>
                      </w:p>
                    </w:tc>
                    <w:tc>
                      <w:tcPr>
                        <w:tcW w:w="424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11</w:t>
                        </w:r>
                      </w:p>
                    </w:tc>
                    <w:tc>
                      <w:tcPr>
                        <w:tcW w:w="253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18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12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13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14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15</w:t>
                        </w:r>
                      </w:p>
                    </w:tc>
                    <w:tc>
                      <w:tcPr>
                        <w:tcW w:w="422" w:type="dxa"/>
                        <w:gridSpan w:val="3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16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17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18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19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20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21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22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</w:t>
                        </w:r>
                        <w:r>
                          <w:rPr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422" w:type="dxa"/>
                        <w:gridSpan w:val="3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</w:t>
                        </w:r>
                        <w:r>
                          <w:rPr>
                            <w:sz w:val="20"/>
                          </w:rPr>
                          <w:t>4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25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26</w:t>
                        </w:r>
                      </w:p>
                    </w:tc>
                    <w:tc>
                      <w:tcPr>
                        <w:tcW w:w="398" w:type="dxa"/>
                        <w:tcBorders>
                          <w:righ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</w:tr>
                  <w:tr w:rsidR="00666C00">
                    <w:trPr>
                      <w:trHeight w:val="477"/>
                    </w:trPr>
                    <w:tc>
                      <w:tcPr>
                        <w:tcW w:w="252" w:type="dxa"/>
                        <w:tcBorders>
                          <w:lef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szCs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971" w:type="dxa"/>
                        <w:gridSpan w:val="6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mk-MK"/>
                          </w:rPr>
                          <w:t>Вид работа</w:t>
                        </w:r>
                        <w:r>
                          <w:rPr>
                            <w:sz w:val="20"/>
                            <w:lang w:val="en-US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253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2793" w:type="dxa"/>
                        <w:gridSpan w:val="15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mk-MK"/>
                          </w:rPr>
                        </w:pPr>
                        <w:r>
                          <w:rPr>
                            <w:sz w:val="20"/>
                            <w:lang w:val="mk-MK"/>
                          </w:rPr>
                          <w:t>Идентификационен број</w:t>
                        </w:r>
                      </w:p>
                      <w:p w:rsidR="00666C00" w:rsidRDefault="00666C00">
                        <w:pPr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(EM</w:t>
                        </w:r>
                        <w:r>
                          <w:rPr>
                            <w:sz w:val="20"/>
                            <w:lang w:val="mk-MK"/>
                          </w:rPr>
                          <w:t>БС</w:t>
                        </w:r>
                        <w:r>
                          <w:rPr>
                            <w:sz w:val="20"/>
                            <w:lang w:val="en-US"/>
                          </w:rPr>
                          <w:t>)</w:t>
                        </w:r>
                      </w:p>
                    </w:tc>
                    <w:tc>
                      <w:tcPr>
                        <w:tcW w:w="253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6724" w:type="dxa"/>
                        <w:gridSpan w:val="33"/>
                        <w:tcBorders>
                          <w:righ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mk-MK"/>
                          </w:rPr>
                        </w:pPr>
                        <w:r>
                          <w:rPr>
                            <w:sz w:val="20"/>
                            <w:lang w:val="mk-MK"/>
                          </w:rPr>
                          <w:t>Резервни кодекси</w:t>
                        </w:r>
                      </w:p>
                    </w:tc>
                  </w:tr>
                  <w:tr w:rsidR="00666C00">
                    <w:trPr>
                      <w:trHeight w:val="246"/>
                    </w:trPr>
                    <w:tc>
                      <w:tcPr>
                        <w:tcW w:w="252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szCs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0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6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253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2" w:type="dxa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4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253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18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3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3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98" w:type="dxa"/>
                        <w:tcBorders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</w:tr>
                </w:tbl>
                <w:p w:rsidR="00666C00" w:rsidRDefault="00666C00">
                  <w:r>
                    <w:t xml:space="preserve"> </w:t>
                  </w:r>
                </w:p>
              </w:txbxContent>
            </v:textbox>
            <w10:wrap type="square" side="largest" anchorx="margin" anchory="page"/>
          </v:shape>
        </w:pict>
      </w:r>
    </w:p>
    <w:p w:rsidR="00666C00" w:rsidRPr="00216E26" w:rsidRDefault="00666C00">
      <w:pPr>
        <w:pStyle w:val="Footer"/>
        <w:tabs>
          <w:tab w:val="clear" w:pos="4153"/>
          <w:tab w:val="clear" w:pos="8306"/>
        </w:tabs>
        <w:spacing w:line="360" w:lineRule="auto"/>
        <w:rPr>
          <w:sz w:val="20"/>
          <w:szCs w:val="20"/>
          <w:lang w:val="mk-MK"/>
        </w:rPr>
      </w:pPr>
      <w:r w:rsidRPr="009E37DF">
        <w:rPr>
          <w:sz w:val="20"/>
          <w:szCs w:val="20"/>
          <w:lang w:val="en-US"/>
        </w:rPr>
        <w:t>Назив на субјектот</w:t>
      </w:r>
      <w:r w:rsidR="00216E26">
        <w:rPr>
          <w:sz w:val="20"/>
          <w:szCs w:val="20"/>
          <w:lang w:val="mk-MK"/>
        </w:rPr>
        <w:t>: ЈЗУ Завод за превенција, лекување и рехабилитација на кардиоваскуларни заболувања Охрид</w:t>
      </w:r>
    </w:p>
    <w:p w:rsidR="00666C00" w:rsidRPr="004400EF" w:rsidRDefault="00666C00">
      <w:pPr>
        <w:spacing w:line="360" w:lineRule="auto"/>
        <w:rPr>
          <w:sz w:val="20"/>
          <w:szCs w:val="20"/>
          <w:lang w:val="en-US"/>
        </w:rPr>
      </w:pPr>
      <w:r w:rsidRPr="009E37DF">
        <w:rPr>
          <w:sz w:val="20"/>
          <w:szCs w:val="20"/>
          <w:lang w:val="es-ES"/>
        </w:rPr>
        <w:t>Адреса, седиште и телефон</w:t>
      </w:r>
      <w:r w:rsidR="00216E26">
        <w:rPr>
          <w:sz w:val="20"/>
          <w:szCs w:val="20"/>
          <w:lang w:val="mk-MK"/>
        </w:rPr>
        <w:t>:</w:t>
      </w:r>
      <w:r w:rsidRPr="009E37DF">
        <w:rPr>
          <w:sz w:val="20"/>
          <w:szCs w:val="20"/>
          <w:lang w:val="es-ES"/>
        </w:rPr>
        <w:t xml:space="preserve"> </w:t>
      </w:r>
      <w:r w:rsidR="00216E26">
        <w:rPr>
          <w:sz w:val="20"/>
          <w:szCs w:val="20"/>
          <w:lang w:val="mk-MK"/>
        </w:rPr>
        <w:t xml:space="preserve"> нас. Св.,,Стефан,, бб Охрид  </w:t>
      </w:r>
      <w:r w:rsidR="004400EF">
        <w:rPr>
          <w:sz w:val="20"/>
          <w:szCs w:val="20"/>
          <w:lang w:val="en-US"/>
        </w:rPr>
        <w:t>046 277 700</w:t>
      </w:r>
    </w:p>
    <w:p w:rsidR="00666C00" w:rsidRPr="00216E26" w:rsidRDefault="00666C00">
      <w:pPr>
        <w:spacing w:line="360" w:lineRule="auto"/>
        <w:rPr>
          <w:sz w:val="20"/>
          <w:szCs w:val="20"/>
          <w:lang w:val="en-US"/>
        </w:rPr>
      </w:pPr>
      <w:r w:rsidRPr="009E37DF">
        <w:rPr>
          <w:sz w:val="20"/>
          <w:szCs w:val="20"/>
          <w:lang w:val="mk-MK"/>
        </w:rPr>
        <w:t>Адреса за е-пошта</w:t>
      </w:r>
      <w:r w:rsidR="00216E26">
        <w:rPr>
          <w:sz w:val="20"/>
          <w:szCs w:val="20"/>
          <w:lang w:val="mk-MK"/>
        </w:rPr>
        <w:t xml:space="preserve">: </w:t>
      </w:r>
      <w:r w:rsidR="00216E26">
        <w:rPr>
          <w:sz w:val="20"/>
          <w:szCs w:val="20"/>
          <w:lang w:val="en-US"/>
        </w:rPr>
        <w:t>cardioohrid@t.mk</w:t>
      </w:r>
    </w:p>
    <w:p w:rsidR="00666C00" w:rsidRPr="009E37DF" w:rsidRDefault="00666C00">
      <w:pPr>
        <w:spacing w:line="360" w:lineRule="auto"/>
        <w:rPr>
          <w:sz w:val="20"/>
          <w:szCs w:val="20"/>
          <w:lang w:val="en-US"/>
        </w:rPr>
      </w:pPr>
      <w:r w:rsidRPr="009E37DF">
        <w:rPr>
          <w:sz w:val="20"/>
          <w:szCs w:val="20"/>
          <w:lang w:val="en-US"/>
        </w:rPr>
        <w:t>Единствен даночен број</w:t>
      </w:r>
      <w:r w:rsidR="00216E26">
        <w:rPr>
          <w:sz w:val="20"/>
          <w:szCs w:val="20"/>
          <w:lang w:val="en-US"/>
        </w:rPr>
        <w:t xml:space="preserve"> : 4020980117702</w:t>
      </w:r>
    </w:p>
    <w:p w:rsidR="00666C00" w:rsidRPr="009E37DF" w:rsidRDefault="00666C00">
      <w:pPr>
        <w:rPr>
          <w:rFonts w:ascii="StobiSerif Regular" w:eastAsia="Arial Unicode MS" w:hAnsi="StobiSerif Regular" w:cs="Tahoma"/>
          <w:sz w:val="20"/>
          <w:szCs w:val="20"/>
          <w:lang w:val="mk-MK"/>
        </w:rPr>
      </w:pPr>
    </w:p>
    <w:p w:rsidR="00666C00" w:rsidRPr="009E37DF" w:rsidRDefault="00666C00">
      <w:pPr>
        <w:jc w:val="center"/>
        <w:rPr>
          <w:rFonts w:cs="Arial"/>
          <w:b/>
          <w:sz w:val="20"/>
          <w:szCs w:val="20"/>
          <w:lang w:val="mk-MK"/>
        </w:rPr>
      </w:pPr>
      <w:r w:rsidRPr="009E37DF">
        <w:rPr>
          <w:rFonts w:eastAsia="Arial Unicode MS" w:cs="Tahoma"/>
          <w:b/>
          <w:sz w:val="20"/>
          <w:szCs w:val="20"/>
          <w:lang w:val="mk-MK"/>
        </w:rPr>
        <w:t>СТРУКТУРА НА ПРИХОДИ ПО ДЕЈНОСТИ (СПД–РЕКАПИТУЛАР</w:t>
      </w:r>
      <w:r w:rsidRPr="009E37DF">
        <w:rPr>
          <w:rFonts w:cs="Arial"/>
          <w:b/>
          <w:sz w:val="20"/>
          <w:szCs w:val="20"/>
          <w:lang w:val="mk-MK"/>
        </w:rPr>
        <w:t>)</w:t>
      </w:r>
    </w:p>
    <w:p w:rsidR="00666C00" w:rsidRPr="009E37DF" w:rsidRDefault="008644A6">
      <w:pPr>
        <w:jc w:val="center"/>
        <w:rPr>
          <w:sz w:val="20"/>
          <w:szCs w:val="20"/>
          <w:lang w:val="mk-MK"/>
        </w:rPr>
      </w:pPr>
      <w:r>
        <w:rPr>
          <w:sz w:val="20"/>
          <w:szCs w:val="20"/>
          <w:lang w:val="mk-MK"/>
        </w:rPr>
        <w:t xml:space="preserve">во периодот  од </w:t>
      </w:r>
      <w:r>
        <w:rPr>
          <w:sz w:val="20"/>
          <w:szCs w:val="20"/>
          <w:lang w:val="en-US"/>
        </w:rPr>
        <w:t>01.01.</w:t>
      </w:r>
      <w:r w:rsidR="00666C00" w:rsidRPr="009E37DF">
        <w:rPr>
          <w:sz w:val="20"/>
          <w:szCs w:val="20"/>
          <w:lang w:val="mk-MK"/>
        </w:rPr>
        <w:t xml:space="preserve"> до</w:t>
      </w:r>
      <w:r>
        <w:rPr>
          <w:sz w:val="20"/>
          <w:szCs w:val="20"/>
          <w:lang w:val="en-US"/>
        </w:rPr>
        <w:t xml:space="preserve"> 31.12.</w:t>
      </w:r>
      <w:r w:rsidR="00666C00" w:rsidRPr="009E37DF">
        <w:rPr>
          <w:sz w:val="20"/>
          <w:szCs w:val="20"/>
          <w:lang w:val="mk-MK"/>
        </w:rPr>
        <w:t xml:space="preserve"> 20</w:t>
      </w:r>
      <w:r>
        <w:rPr>
          <w:sz w:val="20"/>
          <w:szCs w:val="20"/>
          <w:lang w:val="en-US"/>
        </w:rPr>
        <w:t>17</w:t>
      </w:r>
      <w:r w:rsidR="00666C00" w:rsidRPr="009E37DF">
        <w:rPr>
          <w:sz w:val="20"/>
          <w:szCs w:val="20"/>
          <w:lang w:val="mk-MK"/>
        </w:rPr>
        <w:t xml:space="preserve"> година</w:t>
      </w:r>
    </w:p>
    <w:p w:rsidR="00666C00" w:rsidRPr="009E37DF" w:rsidRDefault="00666C00">
      <w:pPr>
        <w:jc w:val="center"/>
        <w:rPr>
          <w:b/>
          <w:sz w:val="20"/>
          <w:szCs w:val="20"/>
          <w:lang w:val="mk-MK"/>
        </w:rPr>
      </w:pPr>
    </w:p>
    <w:p w:rsidR="00666C00" w:rsidRPr="009E37DF" w:rsidRDefault="00666C00">
      <w:pPr>
        <w:rPr>
          <w:sz w:val="20"/>
          <w:szCs w:val="20"/>
          <w:lang w:val="mk-MK"/>
        </w:rPr>
      </w:pPr>
    </w:p>
    <w:tbl>
      <w:tblPr>
        <w:tblW w:w="10246" w:type="dxa"/>
        <w:tblInd w:w="108" w:type="dxa"/>
        <w:tblLayout w:type="fixed"/>
        <w:tblLook w:val="0000"/>
      </w:tblPr>
      <w:tblGrid>
        <w:gridCol w:w="699"/>
        <w:gridCol w:w="1955"/>
        <w:gridCol w:w="5487"/>
        <w:gridCol w:w="2089"/>
        <w:gridCol w:w="16"/>
      </w:tblGrid>
      <w:tr w:rsidR="00666C00" w:rsidRPr="009E37DF" w:rsidTr="00F268A3">
        <w:trPr>
          <w:gridAfter w:val="1"/>
          <w:wAfter w:w="16" w:type="dxa"/>
          <w:cantSplit/>
          <w:trHeight w:hRule="exact" w:val="1205"/>
        </w:trPr>
        <w:tc>
          <w:tcPr>
            <w:tcW w:w="8141" w:type="dxa"/>
            <w:gridSpan w:val="3"/>
            <w:tcBorders>
              <w:top w:val="double" w:sz="2" w:space="0" w:color="000000"/>
              <w:left w:val="double" w:sz="2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</w:p>
          <w:p w:rsidR="00666C00" w:rsidRPr="009E37DF" w:rsidRDefault="00666C00">
            <w:pPr>
              <w:jc w:val="center"/>
              <w:rPr>
                <w:rFonts w:cs="Arial"/>
                <w:b/>
                <w:bCs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 </w:t>
            </w:r>
            <w:r w:rsidRPr="009E37DF">
              <w:rPr>
                <w:rFonts w:cs="Arial"/>
                <w:b/>
                <w:bCs/>
                <w:sz w:val="20"/>
                <w:szCs w:val="20"/>
                <w:lang w:val="mk-MK"/>
              </w:rPr>
              <w:t xml:space="preserve">НКД </w:t>
            </w:r>
          </w:p>
          <w:p w:rsidR="00666C00" w:rsidRPr="009E37DF" w:rsidRDefault="00666C00">
            <w:pPr>
              <w:jc w:val="center"/>
              <w:rPr>
                <w:rFonts w:cs="Arial"/>
                <w:bCs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bCs/>
                <w:sz w:val="20"/>
                <w:szCs w:val="20"/>
                <w:lang w:val="mk-MK"/>
              </w:rPr>
              <w:t xml:space="preserve">  (Национална класификација на дејности)</w:t>
            </w:r>
          </w:p>
          <w:p w:rsidR="00666C00" w:rsidRPr="009E37DF" w:rsidRDefault="00666C00">
            <w:pPr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 </w:t>
            </w:r>
          </w:p>
        </w:tc>
        <w:tc>
          <w:tcPr>
            <w:tcW w:w="2089" w:type="dxa"/>
            <w:vMerge w:val="restart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</w:p>
          <w:p w:rsidR="00666C00" w:rsidRPr="009E37DF" w:rsidRDefault="00666C00">
            <w:pPr>
              <w:jc w:val="center"/>
              <w:rPr>
                <w:rFonts w:cs="Arial"/>
                <w:sz w:val="20"/>
                <w:szCs w:val="20"/>
                <w:lang w:val="mk-MK"/>
              </w:rPr>
            </w:pPr>
          </w:p>
          <w:p w:rsidR="00666C00" w:rsidRPr="009E37DF" w:rsidRDefault="00666C00">
            <w:pPr>
              <w:jc w:val="center"/>
              <w:rPr>
                <w:rFonts w:cs="Arial"/>
                <w:sz w:val="20"/>
                <w:szCs w:val="20"/>
                <w:lang w:val="mk-MK"/>
              </w:rPr>
            </w:pPr>
          </w:p>
          <w:p w:rsidR="00666C00" w:rsidRPr="009E37DF" w:rsidRDefault="00666C00">
            <w:pPr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</w:rPr>
              <w:t>Остварени</w:t>
            </w:r>
            <w:r w:rsidRPr="009E37DF">
              <w:rPr>
                <w:rFonts w:cs="Arial"/>
                <w:sz w:val="20"/>
                <w:szCs w:val="20"/>
              </w:rPr>
              <w:br/>
              <w:t xml:space="preserve"> приходи</w:t>
            </w:r>
            <w:r w:rsidRPr="009E37DF">
              <w:rPr>
                <w:rFonts w:cs="Arial"/>
                <w:sz w:val="20"/>
                <w:szCs w:val="20"/>
                <w:lang w:val="mk-MK"/>
              </w:rPr>
              <w:t xml:space="preserve"> </w:t>
            </w:r>
          </w:p>
          <w:p w:rsidR="00666C00" w:rsidRPr="009E37DF" w:rsidRDefault="00666C00">
            <w:pPr>
              <w:jc w:val="center"/>
              <w:rPr>
                <w:rFonts w:cs="Arial"/>
                <w:sz w:val="20"/>
                <w:szCs w:val="20"/>
                <w:vertAlign w:val="superscript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(во денари)</w:t>
            </w:r>
            <w:r w:rsidRPr="009E37DF">
              <w:rPr>
                <w:rFonts w:cs="Arial"/>
                <w:sz w:val="20"/>
                <w:szCs w:val="20"/>
                <w:vertAlign w:val="superscript"/>
                <w:lang w:val="mk-MK"/>
              </w:rPr>
              <w:t>3</w:t>
            </w:r>
          </w:p>
          <w:p w:rsidR="00666C00" w:rsidRPr="009E37DF" w:rsidRDefault="00666C00">
            <w:pPr>
              <w:rPr>
                <w:rFonts w:cs="Arial"/>
                <w:sz w:val="20"/>
                <w:szCs w:val="20"/>
              </w:rPr>
            </w:pPr>
            <w:r w:rsidRPr="009E37DF">
              <w:rPr>
                <w:rFonts w:cs="Arial"/>
                <w:sz w:val="20"/>
                <w:szCs w:val="20"/>
              </w:rPr>
              <w:t> </w:t>
            </w:r>
          </w:p>
        </w:tc>
      </w:tr>
      <w:tr w:rsidR="00666C00" w:rsidRPr="009E37DF" w:rsidTr="00F268A3">
        <w:trPr>
          <w:gridAfter w:val="1"/>
          <w:wAfter w:w="16" w:type="dxa"/>
          <w:cantSplit/>
          <w:trHeight w:hRule="exact" w:val="838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Р</w:t>
            </w:r>
            <w:r w:rsidRPr="009E37DF">
              <w:rPr>
                <w:rFonts w:cs="Arial"/>
                <w:sz w:val="20"/>
                <w:szCs w:val="20"/>
              </w:rPr>
              <w:t>ед.</w:t>
            </w:r>
            <w:r w:rsidRPr="009E37DF">
              <w:rPr>
                <w:rFonts w:cs="Arial"/>
                <w:sz w:val="20"/>
                <w:szCs w:val="20"/>
              </w:rPr>
              <w:br/>
              <w:t xml:space="preserve"> бр.</w:t>
            </w:r>
          </w:p>
          <w:p w:rsidR="00666C00" w:rsidRPr="009E37DF" w:rsidRDefault="00666C00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955" w:type="dxa"/>
            <w:tcBorders>
              <w:left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  <w:vertAlign w:val="superscript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К</w:t>
            </w:r>
            <w:r w:rsidRPr="009E37DF">
              <w:rPr>
                <w:rFonts w:cs="Arial"/>
                <w:sz w:val="20"/>
                <w:szCs w:val="20"/>
              </w:rPr>
              <w:t>ласа</w:t>
            </w:r>
            <w:r w:rsidRPr="009E37DF">
              <w:rPr>
                <w:rFonts w:cs="Arial"/>
                <w:sz w:val="20"/>
                <w:szCs w:val="20"/>
                <w:vertAlign w:val="superscript"/>
                <w:lang w:val="mk-MK"/>
              </w:rPr>
              <w:t>1</w:t>
            </w:r>
          </w:p>
          <w:p w:rsidR="00666C00" w:rsidRPr="009E37DF" w:rsidRDefault="00666C00">
            <w:pPr>
              <w:rPr>
                <w:rFonts w:cs="Arial"/>
                <w:sz w:val="20"/>
                <w:szCs w:val="20"/>
                <w:lang w:val="mk-MK"/>
              </w:rPr>
            </w:pPr>
          </w:p>
        </w:tc>
        <w:tc>
          <w:tcPr>
            <w:tcW w:w="5487" w:type="dxa"/>
            <w:tcBorders>
              <w:left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vertAlign w:val="superscript"/>
                <w:lang w:val="mk-MK"/>
              </w:rPr>
            </w:pPr>
            <w:r w:rsidRPr="009E37DF">
              <w:rPr>
                <w:rFonts w:cs="Arial"/>
                <w:sz w:val="20"/>
                <w:szCs w:val="20"/>
              </w:rPr>
              <w:t>Назив</w:t>
            </w:r>
            <w:r w:rsidRPr="009E37DF">
              <w:rPr>
                <w:rFonts w:cs="Arial"/>
                <w:sz w:val="20"/>
                <w:szCs w:val="20"/>
                <w:vertAlign w:val="superscript"/>
                <w:lang w:val="mk-MK"/>
              </w:rPr>
              <w:t>2</w:t>
            </w:r>
          </w:p>
          <w:p w:rsidR="00666C00" w:rsidRPr="009E37DF" w:rsidRDefault="00666C00">
            <w:pPr>
              <w:jc w:val="center"/>
              <w:rPr>
                <w:rFonts w:cs="Arial"/>
                <w:sz w:val="20"/>
                <w:szCs w:val="20"/>
                <w:lang w:val="mk-MK"/>
              </w:rPr>
            </w:pPr>
          </w:p>
        </w:tc>
        <w:tc>
          <w:tcPr>
            <w:tcW w:w="2089" w:type="dxa"/>
            <w:vMerge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8644A6">
            <w:pPr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86.10</w:t>
            </w: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8644A6" w:rsidRDefault="008644A6">
            <w:pPr>
              <w:snapToGrid w:val="0"/>
              <w:rPr>
                <w:rFonts w:cs="Arial"/>
                <w:sz w:val="20"/>
                <w:szCs w:val="20"/>
                <w:lang w:val="mk-MK"/>
              </w:rPr>
            </w:pPr>
            <w:r>
              <w:rPr>
                <w:rFonts w:cs="Arial"/>
                <w:sz w:val="20"/>
                <w:szCs w:val="20"/>
                <w:lang w:val="mk-MK"/>
              </w:rPr>
              <w:t>Дејност на болниците</w:t>
            </w: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8644A6" w:rsidRDefault="008644A6">
            <w:pPr>
              <w:snapToGrid w:val="0"/>
              <w:rPr>
                <w:rFonts w:cs="Arial"/>
                <w:sz w:val="20"/>
                <w:szCs w:val="20"/>
                <w:lang w:val="mk-MK"/>
              </w:rPr>
            </w:pPr>
            <w:r>
              <w:rPr>
                <w:rFonts w:cs="Arial"/>
                <w:sz w:val="20"/>
                <w:szCs w:val="20"/>
                <w:lang w:val="mk-MK"/>
              </w:rPr>
              <w:t>15521142</w:t>
            </w: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2.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3.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4.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5.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6.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7.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8.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9.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10.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11.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12.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03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13.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trHeight w:val="44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trHeight w:val="904"/>
        </w:trPr>
        <w:tc>
          <w:tcPr>
            <w:tcW w:w="8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b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b/>
                <w:sz w:val="20"/>
                <w:szCs w:val="20"/>
                <w:lang w:val="mk-MK"/>
              </w:rPr>
              <w:lastRenderedPageBreak/>
              <w:t>НКД</w:t>
            </w:r>
          </w:p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(Национална класификација на дејности)</w:t>
            </w:r>
          </w:p>
        </w:tc>
        <w:tc>
          <w:tcPr>
            <w:tcW w:w="2105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Остварени      приходи</w:t>
            </w:r>
          </w:p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vertAlign w:val="superscript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(во денари)</w:t>
            </w:r>
            <w:r w:rsidRPr="009E37DF">
              <w:rPr>
                <w:rFonts w:cs="Arial"/>
                <w:sz w:val="20"/>
                <w:szCs w:val="20"/>
                <w:vertAlign w:val="superscript"/>
                <w:lang w:val="mk-MK"/>
              </w:rPr>
              <w:t xml:space="preserve"> 3</w:t>
            </w: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Р</w:t>
            </w:r>
            <w:r w:rsidRPr="009E37DF">
              <w:rPr>
                <w:rFonts w:cs="Arial"/>
                <w:sz w:val="20"/>
                <w:szCs w:val="20"/>
              </w:rPr>
              <w:t>ед.</w:t>
            </w:r>
            <w:r w:rsidRPr="009E37DF">
              <w:rPr>
                <w:rFonts w:cs="Arial"/>
                <w:sz w:val="20"/>
                <w:szCs w:val="20"/>
              </w:rPr>
              <w:br/>
              <w:t xml:space="preserve"> бр.</w:t>
            </w:r>
          </w:p>
          <w:p w:rsidR="00666C00" w:rsidRPr="009E37DF" w:rsidRDefault="00666C00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ascii="Arial" w:hAnsi="Arial" w:cs="Arial"/>
                <w:sz w:val="20"/>
                <w:szCs w:val="20"/>
                <w:vertAlign w:val="superscript"/>
                <w:lang w:val="mk-MK"/>
              </w:rPr>
            </w:pPr>
            <w:r w:rsidRPr="009E37DF">
              <w:rPr>
                <w:rFonts w:ascii="Arial" w:hAnsi="Arial" w:cs="Arial"/>
                <w:sz w:val="20"/>
                <w:szCs w:val="20"/>
                <w:lang w:val="mk-MK"/>
              </w:rPr>
              <w:t>К</w:t>
            </w:r>
            <w:r w:rsidRPr="009E37DF">
              <w:rPr>
                <w:rFonts w:ascii="Arial" w:hAnsi="Arial" w:cs="Arial"/>
                <w:sz w:val="20"/>
                <w:szCs w:val="20"/>
              </w:rPr>
              <w:t>ласа</w:t>
            </w:r>
            <w:r w:rsidRPr="009E37DF">
              <w:rPr>
                <w:rFonts w:ascii="Arial" w:hAnsi="Arial" w:cs="Arial"/>
                <w:sz w:val="20"/>
                <w:szCs w:val="20"/>
                <w:vertAlign w:val="superscript"/>
                <w:lang w:val="mk-MK"/>
              </w:rPr>
              <w:t>1</w:t>
            </w:r>
          </w:p>
          <w:p w:rsidR="00666C00" w:rsidRPr="009E37DF" w:rsidRDefault="00666C00">
            <w:pPr>
              <w:rPr>
                <w:rFonts w:ascii="Arial" w:hAnsi="Arial" w:cs="Arial"/>
                <w:sz w:val="20"/>
                <w:szCs w:val="20"/>
                <w:lang w:val="mk-MK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vertAlign w:val="superscript"/>
                <w:lang w:val="mk-MK"/>
              </w:rPr>
            </w:pPr>
            <w:r w:rsidRPr="009E37DF">
              <w:rPr>
                <w:rFonts w:cs="Arial"/>
                <w:sz w:val="20"/>
                <w:szCs w:val="20"/>
              </w:rPr>
              <w:t>Назив</w:t>
            </w:r>
            <w:r w:rsidRPr="009E37DF">
              <w:rPr>
                <w:rFonts w:cs="Arial"/>
                <w:sz w:val="20"/>
                <w:szCs w:val="20"/>
                <w:vertAlign w:val="superscript"/>
                <w:lang w:val="mk-MK"/>
              </w:rPr>
              <w:t>2</w:t>
            </w:r>
          </w:p>
          <w:p w:rsidR="00666C00" w:rsidRPr="009E37DF" w:rsidRDefault="00666C00">
            <w:pPr>
              <w:jc w:val="center"/>
              <w:rPr>
                <w:rFonts w:cs="Arial"/>
                <w:sz w:val="20"/>
                <w:szCs w:val="20"/>
                <w:lang w:val="mk-MK"/>
              </w:rPr>
            </w:pPr>
          </w:p>
        </w:tc>
        <w:tc>
          <w:tcPr>
            <w:tcW w:w="20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14.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15.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</w:t>
            </w:r>
            <w:r w:rsidRPr="009E37DF">
              <w:rPr>
                <w:rFonts w:cs="Arial"/>
                <w:sz w:val="20"/>
                <w:szCs w:val="20"/>
                <w:lang w:val="en-US"/>
              </w:rPr>
              <w:t>6</w:t>
            </w:r>
            <w:r w:rsidRPr="009E37DF">
              <w:rPr>
                <w:rFonts w:cs="Arial"/>
                <w:sz w:val="20"/>
                <w:szCs w:val="20"/>
                <w:lang w:val="mk-MK"/>
              </w:rPr>
              <w:t>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</w:t>
            </w:r>
            <w:r w:rsidRPr="009E37DF">
              <w:rPr>
                <w:rFonts w:cs="Arial"/>
                <w:sz w:val="20"/>
                <w:szCs w:val="20"/>
                <w:lang w:val="en-US"/>
              </w:rPr>
              <w:t>7</w:t>
            </w:r>
            <w:r w:rsidRPr="009E37DF">
              <w:rPr>
                <w:rFonts w:cs="Arial"/>
                <w:sz w:val="20"/>
                <w:szCs w:val="20"/>
                <w:lang w:val="mk-MK"/>
              </w:rPr>
              <w:t>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9E37D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  <w:r w:rsidRPr="009E37D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1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</w:t>
            </w:r>
            <w:r w:rsidRPr="009E37DF">
              <w:rPr>
                <w:rFonts w:cs="Arial"/>
                <w:sz w:val="20"/>
                <w:szCs w:val="20"/>
                <w:lang w:val="en-US"/>
              </w:rPr>
              <w:t>8</w:t>
            </w:r>
            <w:r w:rsidRPr="009E37DF">
              <w:rPr>
                <w:rFonts w:cs="Arial"/>
                <w:sz w:val="20"/>
                <w:szCs w:val="20"/>
                <w:lang w:val="mk-MK"/>
              </w:rPr>
              <w:t>.</w:t>
            </w:r>
          </w:p>
        </w:tc>
        <w:tc>
          <w:tcPr>
            <w:tcW w:w="195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9E37D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8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  <w:r w:rsidRPr="009E37D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9E37DF"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666C00" w:rsidRPr="009E37DF" w:rsidRDefault="00666C00">
            <w:pPr>
              <w:rPr>
                <w:rFonts w:ascii="Arial" w:hAnsi="Arial" w:cs="Arial"/>
                <w:sz w:val="20"/>
                <w:szCs w:val="20"/>
              </w:rPr>
            </w:pPr>
            <w:r w:rsidRPr="009E37D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:rsidR="00666C00" w:rsidRPr="009E37DF" w:rsidRDefault="00666C00">
      <w:pPr>
        <w:rPr>
          <w:sz w:val="20"/>
          <w:szCs w:val="20"/>
        </w:rPr>
      </w:pPr>
    </w:p>
    <w:p w:rsidR="00666C00" w:rsidRPr="009E37DF" w:rsidRDefault="00666C00">
      <w:pPr>
        <w:jc w:val="both"/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 xml:space="preserve">1)Во колоната за „Класа“ се внесува нумеричка ознака за класа согласно НКД за дејноста од која субјектот остварува приход. </w:t>
      </w:r>
    </w:p>
    <w:p w:rsidR="00666C00" w:rsidRPr="009E37DF" w:rsidRDefault="00666C00">
      <w:pPr>
        <w:jc w:val="both"/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>2)Во колоната „Назив“ се внесува описно називот на дејноста според НКД од која субјектот  остварува  приход.</w:t>
      </w:r>
    </w:p>
    <w:p w:rsidR="00666C00" w:rsidRPr="009E37DF" w:rsidRDefault="00666C00">
      <w:pPr>
        <w:jc w:val="both"/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>3)Во колоната „Остварени приходи“ се внесува износот на остварени приходи по дејности.</w:t>
      </w:r>
    </w:p>
    <w:p w:rsidR="00666C00" w:rsidRPr="009E37DF" w:rsidRDefault="00666C00">
      <w:pPr>
        <w:rPr>
          <w:sz w:val="20"/>
          <w:szCs w:val="20"/>
          <w:lang w:val="mk-MK"/>
        </w:rPr>
      </w:pPr>
    </w:p>
    <w:p w:rsidR="00666C00" w:rsidRPr="009E37DF" w:rsidRDefault="00666C00">
      <w:pPr>
        <w:rPr>
          <w:sz w:val="20"/>
          <w:szCs w:val="20"/>
          <w:lang w:val="mk-MK"/>
        </w:rPr>
      </w:pPr>
    </w:p>
    <w:p w:rsidR="00666C00" w:rsidRPr="009E37DF" w:rsidRDefault="00666C00">
      <w:pPr>
        <w:rPr>
          <w:sz w:val="20"/>
          <w:szCs w:val="20"/>
          <w:lang w:val="es-ES"/>
        </w:rPr>
      </w:pPr>
      <w:r w:rsidRPr="009E37DF">
        <w:rPr>
          <w:sz w:val="20"/>
          <w:szCs w:val="20"/>
          <w:lang w:val="es-ES"/>
        </w:rPr>
        <w:t xml:space="preserve">РЕГИСТРИРАНА ПРЕТЕЖНА ДЕЈНОСТ (Со назначување на шифра </w:t>
      </w:r>
      <w:r w:rsidRPr="009E37DF">
        <w:rPr>
          <w:sz w:val="20"/>
          <w:szCs w:val="20"/>
          <w:lang w:val="mk-MK"/>
        </w:rPr>
        <w:t xml:space="preserve">и </w:t>
      </w:r>
      <w:r w:rsidRPr="009E37DF">
        <w:rPr>
          <w:sz w:val="20"/>
          <w:szCs w:val="20"/>
          <w:lang w:val="es-ES"/>
        </w:rPr>
        <w:t>назив на класа на дејноста утврдена со НКД)</w:t>
      </w:r>
    </w:p>
    <w:p w:rsidR="00666C00" w:rsidRPr="009E37DF" w:rsidRDefault="00666C00">
      <w:pPr>
        <w:rPr>
          <w:sz w:val="20"/>
          <w:szCs w:val="20"/>
          <w:lang w:val="mk-MK"/>
        </w:rPr>
      </w:pPr>
    </w:p>
    <w:tbl>
      <w:tblPr>
        <w:tblW w:w="0" w:type="auto"/>
        <w:tblInd w:w="-70" w:type="dxa"/>
        <w:tblLayout w:type="fixed"/>
        <w:tblLook w:val="0000"/>
      </w:tblPr>
      <w:tblGrid>
        <w:gridCol w:w="239"/>
        <w:gridCol w:w="268"/>
        <w:gridCol w:w="285"/>
        <w:gridCol w:w="425"/>
      </w:tblGrid>
      <w:tr w:rsidR="00666C00" w:rsidRPr="009E37DF">
        <w:tc>
          <w:tcPr>
            <w:tcW w:w="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6C00" w:rsidRPr="009E37DF" w:rsidRDefault="00216E26">
            <w:pPr>
              <w:snapToGrid w:val="0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8</w:t>
            </w: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6C00" w:rsidRPr="009E37DF" w:rsidRDefault="00216E26">
            <w:pPr>
              <w:snapToGrid w:val="0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6</w:t>
            </w: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6C00" w:rsidRPr="009E37DF" w:rsidRDefault="00216E26">
            <w:pPr>
              <w:snapToGrid w:val="0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C00" w:rsidRPr="009E37DF" w:rsidRDefault="00216E26">
            <w:pPr>
              <w:snapToGrid w:val="0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0</w:t>
            </w:r>
          </w:p>
        </w:tc>
      </w:tr>
    </w:tbl>
    <w:p w:rsidR="00666C00" w:rsidRPr="00216E26" w:rsidRDefault="00666C00">
      <w:pPr>
        <w:pBdr>
          <w:bottom w:val="single" w:sz="8" w:space="1" w:color="000000"/>
        </w:pBdr>
        <w:jc w:val="both"/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 xml:space="preserve"> </w:t>
      </w:r>
      <w:r w:rsidR="00216E26">
        <w:rPr>
          <w:sz w:val="20"/>
          <w:szCs w:val="20"/>
          <w:lang w:val="mk-MK"/>
        </w:rPr>
        <w:t>Дејност на болниците</w:t>
      </w:r>
    </w:p>
    <w:p w:rsidR="00666C00" w:rsidRPr="009E37DF" w:rsidRDefault="00666C00">
      <w:pPr>
        <w:jc w:val="both"/>
        <w:rPr>
          <w:sz w:val="20"/>
          <w:szCs w:val="20"/>
          <w:lang w:val="mk-MK"/>
        </w:rPr>
      </w:pPr>
    </w:p>
    <w:p w:rsidR="00666C00" w:rsidRPr="009E37DF" w:rsidRDefault="00666C00">
      <w:pPr>
        <w:jc w:val="both"/>
        <w:rPr>
          <w:sz w:val="20"/>
          <w:szCs w:val="20"/>
          <w:lang w:val="es-ES"/>
        </w:rPr>
      </w:pPr>
    </w:p>
    <w:p w:rsidR="00666C00" w:rsidRPr="009E37DF" w:rsidRDefault="00666C00">
      <w:pPr>
        <w:rPr>
          <w:sz w:val="20"/>
          <w:szCs w:val="20"/>
          <w:lang w:val="es-ES"/>
        </w:rPr>
      </w:pPr>
      <w:r w:rsidRPr="009E37DF">
        <w:rPr>
          <w:sz w:val="20"/>
          <w:szCs w:val="20"/>
          <w:lang w:val="es-ES"/>
        </w:rPr>
        <w:t>ОСТВАРЕН</w:t>
      </w:r>
      <w:r w:rsidR="00216E26">
        <w:rPr>
          <w:sz w:val="20"/>
          <w:szCs w:val="20"/>
          <w:lang w:val="es-ES"/>
        </w:rPr>
        <w:t>И ПРИХОДИ ПРЕТЕЖНО ОД</w:t>
      </w:r>
      <w:r w:rsidR="00216E26">
        <w:rPr>
          <w:sz w:val="20"/>
          <w:szCs w:val="20"/>
          <w:lang w:val="mk-MK"/>
        </w:rPr>
        <w:t xml:space="preserve"> здравствена </w:t>
      </w:r>
      <w:r w:rsidRPr="009E37DF">
        <w:rPr>
          <w:sz w:val="20"/>
          <w:szCs w:val="20"/>
          <w:lang w:val="es-ES"/>
        </w:rPr>
        <w:t xml:space="preserve">ДЕЈНОСТ- </w:t>
      </w:r>
    </w:p>
    <w:p w:rsidR="00666C00" w:rsidRPr="009E37DF" w:rsidRDefault="00666C00">
      <w:pPr>
        <w:jc w:val="both"/>
        <w:rPr>
          <w:sz w:val="20"/>
          <w:szCs w:val="20"/>
          <w:lang w:val="es-ES"/>
        </w:rPr>
      </w:pPr>
    </w:p>
    <w:tbl>
      <w:tblPr>
        <w:tblW w:w="0" w:type="auto"/>
        <w:tblInd w:w="-70" w:type="dxa"/>
        <w:tblLayout w:type="fixed"/>
        <w:tblLook w:val="0000"/>
      </w:tblPr>
      <w:tblGrid>
        <w:gridCol w:w="239"/>
        <w:gridCol w:w="268"/>
        <w:gridCol w:w="285"/>
        <w:gridCol w:w="425"/>
      </w:tblGrid>
      <w:tr w:rsidR="00666C00" w:rsidRPr="009E37DF">
        <w:tc>
          <w:tcPr>
            <w:tcW w:w="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6C00" w:rsidRPr="009E37DF" w:rsidRDefault="00666C00">
            <w:pPr>
              <w:snapToGrid w:val="0"/>
              <w:rPr>
                <w:sz w:val="20"/>
                <w:szCs w:val="20"/>
                <w:lang w:val="es-ES"/>
              </w:rPr>
            </w:pP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6C00" w:rsidRPr="009E37DF" w:rsidRDefault="00666C00">
            <w:pPr>
              <w:snapToGrid w:val="0"/>
              <w:rPr>
                <w:sz w:val="20"/>
                <w:szCs w:val="20"/>
                <w:lang w:val="es-ES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6C00" w:rsidRPr="009E37DF" w:rsidRDefault="00666C00">
            <w:pPr>
              <w:snapToGrid w:val="0"/>
              <w:rPr>
                <w:sz w:val="20"/>
                <w:szCs w:val="20"/>
                <w:lang w:val="es-E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C00" w:rsidRPr="009E37DF" w:rsidRDefault="00666C00">
            <w:pPr>
              <w:snapToGrid w:val="0"/>
              <w:rPr>
                <w:sz w:val="20"/>
                <w:szCs w:val="20"/>
                <w:lang w:val="es-ES"/>
              </w:rPr>
            </w:pPr>
          </w:p>
        </w:tc>
      </w:tr>
    </w:tbl>
    <w:p w:rsidR="00666C00" w:rsidRPr="009E37DF" w:rsidRDefault="00666C00">
      <w:pPr>
        <w:rPr>
          <w:sz w:val="20"/>
          <w:szCs w:val="20"/>
          <w:lang w:val="es-ES"/>
        </w:rPr>
      </w:pPr>
      <w:r w:rsidRPr="009E37DF">
        <w:rPr>
          <w:sz w:val="20"/>
          <w:szCs w:val="20"/>
          <w:lang w:val="es-ES"/>
        </w:rPr>
        <w:t>(Со назначување на шифра</w:t>
      </w:r>
      <w:r w:rsidRPr="009E37DF">
        <w:rPr>
          <w:sz w:val="20"/>
          <w:szCs w:val="20"/>
          <w:lang w:val="mk-MK"/>
        </w:rPr>
        <w:t xml:space="preserve"> и </w:t>
      </w:r>
      <w:r w:rsidRPr="009E37DF">
        <w:rPr>
          <w:sz w:val="20"/>
          <w:szCs w:val="20"/>
          <w:lang w:val="es-ES"/>
        </w:rPr>
        <w:t>назив на класа на дејноста утврдена со НКД)</w:t>
      </w:r>
    </w:p>
    <w:p w:rsidR="00666C00" w:rsidRPr="009E37DF" w:rsidRDefault="00666C00">
      <w:pPr>
        <w:rPr>
          <w:sz w:val="20"/>
          <w:szCs w:val="20"/>
        </w:rPr>
      </w:pPr>
    </w:p>
    <w:p w:rsidR="00666C00" w:rsidRPr="009E37DF" w:rsidRDefault="00666C00">
      <w:pPr>
        <w:jc w:val="center"/>
        <w:rPr>
          <w:sz w:val="20"/>
          <w:szCs w:val="20"/>
          <w:lang w:val="mk-MK"/>
        </w:rPr>
      </w:pPr>
    </w:p>
    <w:p w:rsidR="00666C00" w:rsidRPr="009E37DF" w:rsidRDefault="00666C00">
      <w:pPr>
        <w:rPr>
          <w:sz w:val="20"/>
          <w:szCs w:val="20"/>
          <w:lang w:val="mk-MK"/>
        </w:rPr>
      </w:pPr>
      <w:r w:rsidRPr="009E37DF">
        <w:rPr>
          <w:color w:val="000000"/>
          <w:sz w:val="20"/>
          <w:szCs w:val="20"/>
          <w:lang w:val="es-ES"/>
        </w:rPr>
        <w:t xml:space="preserve">Лице одговорно за составување на </w:t>
      </w:r>
      <w:r w:rsidRPr="009E37DF">
        <w:rPr>
          <w:color w:val="000000"/>
          <w:sz w:val="20"/>
          <w:szCs w:val="20"/>
          <w:lang w:val="mk-MK"/>
        </w:rPr>
        <w:t>образецот</w:t>
      </w:r>
      <w:r w:rsidRPr="009E37DF">
        <w:rPr>
          <w:sz w:val="20"/>
          <w:szCs w:val="20"/>
          <w:lang w:val="en-US"/>
        </w:rPr>
        <w:t>:</w:t>
      </w:r>
    </w:p>
    <w:p w:rsidR="00666C00" w:rsidRPr="009E37DF" w:rsidRDefault="00666C00">
      <w:pPr>
        <w:rPr>
          <w:sz w:val="20"/>
          <w:szCs w:val="20"/>
          <w:lang w:val="mk-MK"/>
        </w:rPr>
      </w:pPr>
    </w:p>
    <w:p w:rsidR="00666C00" w:rsidRPr="00216E26" w:rsidRDefault="00666C00">
      <w:pPr>
        <w:rPr>
          <w:sz w:val="20"/>
          <w:szCs w:val="20"/>
          <w:lang w:val="mk-MK"/>
        </w:rPr>
      </w:pPr>
      <w:r w:rsidRPr="009E37DF">
        <w:rPr>
          <w:sz w:val="20"/>
          <w:szCs w:val="20"/>
          <w:lang w:val="en-US"/>
        </w:rPr>
        <w:t xml:space="preserve">Име и презиме </w:t>
      </w:r>
      <w:r w:rsidR="00216E26">
        <w:rPr>
          <w:sz w:val="20"/>
          <w:szCs w:val="20"/>
          <w:lang w:val="mk-MK"/>
        </w:rPr>
        <w:t>Милка Сајческа</w:t>
      </w:r>
    </w:p>
    <w:p w:rsidR="00666C00" w:rsidRPr="009E37DF" w:rsidRDefault="00666C00" w:rsidP="00127250">
      <w:pPr>
        <w:rPr>
          <w:sz w:val="20"/>
          <w:szCs w:val="20"/>
          <w:lang w:val="mk-MK"/>
        </w:rPr>
      </w:pPr>
    </w:p>
    <w:p w:rsidR="00666C00" w:rsidRPr="009E37DF" w:rsidRDefault="00666C00" w:rsidP="00127250">
      <w:pPr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>Потпис _____________________________</w:t>
      </w:r>
    </w:p>
    <w:p w:rsidR="00666C00" w:rsidRPr="009E37DF" w:rsidRDefault="00666C00">
      <w:pPr>
        <w:ind w:left="720" w:firstLine="720"/>
        <w:rPr>
          <w:sz w:val="20"/>
          <w:szCs w:val="20"/>
        </w:rPr>
      </w:pPr>
    </w:p>
    <w:p w:rsidR="00666C00" w:rsidRPr="009E37DF" w:rsidRDefault="00666C00">
      <w:pPr>
        <w:rPr>
          <w:sz w:val="20"/>
          <w:szCs w:val="20"/>
          <w:lang w:val="en-US"/>
        </w:rPr>
      </w:pPr>
    </w:p>
    <w:p w:rsidR="00666C00" w:rsidRPr="009E37DF" w:rsidRDefault="00666C00">
      <w:pPr>
        <w:rPr>
          <w:sz w:val="20"/>
          <w:szCs w:val="20"/>
          <w:lang w:val="mk-MK"/>
        </w:rPr>
      </w:pPr>
      <w:bookmarkStart w:id="0" w:name="SwXTextPosition7124"/>
      <w:bookmarkStart w:id="1" w:name="SwXTextPosition7127"/>
      <w:bookmarkEnd w:id="0"/>
      <w:bookmarkEnd w:id="1"/>
      <w:r w:rsidRPr="009E37DF">
        <w:rPr>
          <w:sz w:val="20"/>
          <w:szCs w:val="20"/>
          <w:lang w:val="mk-MK"/>
        </w:rPr>
        <w:t xml:space="preserve">Во </w:t>
      </w:r>
      <w:r w:rsidR="00216E26">
        <w:rPr>
          <w:sz w:val="20"/>
          <w:szCs w:val="20"/>
          <w:lang w:val="mk-MK"/>
        </w:rPr>
        <w:t xml:space="preserve">Охрид </w:t>
      </w:r>
    </w:p>
    <w:p w:rsidR="00666C00" w:rsidRPr="009E37DF" w:rsidRDefault="00666C00" w:rsidP="00127250">
      <w:pPr>
        <w:jc w:val="right"/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  <w:t>М.П.</w:t>
      </w:r>
      <w:r>
        <w:rPr>
          <w:sz w:val="20"/>
          <w:szCs w:val="20"/>
          <w:lang w:val="mk-MK"/>
        </w:rPr>
        <w:t>*</w:t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  <w:t>Име и презиме на законскиот застапник</w:t>
      </w:r>
    </w:p>
    <w:p w:rsidR="00666C00" w:rsidRPr="009E37DF" w:rsidRDefault="00666C00">
      <w:pPr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 xml:space="preserve">На ден </w:t>
      </w:r>
      <w:r w:rsidRPr="009E37DF">
        <w:rPr>
          <w:sz w:val="20"/>
          <w:szCs w:val="20"/>
          <w:lang w:val="mk-MK"/>
        </w:rPr>
        <w:tab/>
      </w:r>
      <w:r w:rsidR="00216E26">
        <w:rPr>
          <w:sz w:val="20"/>
          <w:szCs w:val="20"/>
          <w:lang w:val="mk-MK"/>
        </w:rPr>
        <w:t>28.02.2018</w:t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</w:p>
    <w:p w:rsidR="00666C00" w:rsidRPr="009E37DF" w:rsidRDefault="00666C00">
      <w:pPr>
        <w:rPr>
          <w:sz w:val="20"/>
          <w:szCs w:val="20"/>
          <w:lang w:val="mk-MK"/>
        </w:rPr>
      </w:pPr>
    </w:p>
    <w:p w:rsidR="00666C00" w:rsidRPr="009E37DF" w:rsidRDefault="00666C00">
      <w:pPr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="00216E26">
        <w:rPr>
          <w:sz w:val="20"/>
          <w:szCs w:val="20"/>
          <w:lang w:val="mk-MK"/>
        </w:rPr>
        <w:t>Гордана Доневска</w:t>
      </w:r>
    </w:p>
    <w:p w:rsidR="00666C00" w:rsidRPr="009E37DF" w:rsidRDefault="00666C00">
      <w:pPr>
        <w:rPr>
          <w:sz w:val="20"/>
          <w:szCs w:val="20"/>
          <w:lang w:val="mk-MK"/>
        </w:rPr>
      </w:pPr>
    </w:p>
    <w:p w:rsidR="00666C00" w:rsidRDefault="00666C00">
      <w:pPr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  <w:t>Потпис __________________________</w:t>
      </w:r>
    </w:p>
    <w:p w:rsidR="00666C00" w:rsidRDefault="00666C00">
      <w:pPr>
        <w:rPr>
          <w:sz w:val="20"/>
          <w:szCs w:val="20"/>
          <w:lang w:val="mk-MK"/>
        </w:rPr>
      </w:pPr>
    </w:p>
    <w:p w:rsidR="00666C00" w:rsidRDefault="00666C00">
      <w:pPr>
        <w:rPr>
          <w:sz w:val="20"/>
          <w:szCs w:val="20"/>
          <w:lang w:val="mk-MK"/>
        </w:rPr>
      </w:pPr>
    </w:p>
    <w:p w:rsidR="00666C00" w:rsidRDefault="00666C00">
      <w:pPr>
        <w:rPr>
          <w:sz w:val="20"/>
          <w:szCs w:val="20"/>
          <w:lang w:val="mk-MK"/>
        </w:rPr>
      </w:pPr>
    </w:p>
    <w:p w:rsidR="00666C00" w:rsidRDefault="00666C00">
      <w:pPr>
        <w:rPr>
          <w:sz w:val="20"/>
          <w:szCs w:val="20"/>
          <w:lang w:val="mk-MK"/>
        </w:rPr>
      </w:pPr>
    </w:p>
    <w:p w:rsidR="00666C00" w:rsidRDefault="00666C00">
      <w:pPr>
        <w:rPr>
          <w:sz w:val="20"/>
          <w:szCs w:val="20"/>
          <w:lang w:val="mk-MK"/>
        </w:rPr>
      </w:pPr>
    </w:p>
    <w:p w:rsidR="00666C00" w:rsidRDefault="00666C00">
      <w:pPr>
        <w:pBdr>
          <w:bottom w:val="single" w:sz="12" w:space="1" w:color="auto"/>
        </w:pBdr>
        <w:rPr>
          <w:sz w:val="20"/>
          <w:szCs w:val="20"/>
          <w:lang w:val="mk-MK"/>
        </w:rPr>
      </w:pPr>
    </w:p>
    <w:p w:rsidR="00666C00" w:rsidRPr="009E37DF" w:rsidRDefault="00666C00">
      <w:pPr>
        <w:rPr>
          <w:sz w:val="20"/>
          <w:szCs w:val="20"/>
          <w:lang w:val="mk-MK"/>
        </w:rPr>
      </w:pPr>
      <w:r>
        <w:rPr>
          <w:sz w:val="20"/>
          <w:szCs w:val="20"/>
          <w:lang w:val="mk-MK"/>
        </w:rPr>
        <w:t xml:space="preserve">*  За трговските друштва не е задолжителна употреба на официјалниот печат согласно Законот за трговските друштва. </w:t>
      </w:r>
    </w:p>
    <w:sectPr w:rsidR="00666C00" w:rsidRPr="009E37DF" w:rsidSect="000C7685">
      <w:footerReference w:type="default" r:id="rId7"/>
      <w:pgSz w:w="11905" w:h="16837"/>
      <w:pgMar w:top="1418" w:right="1418" w:bottom="1418" w:left="1418" w:header="720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452C" w:rsidRDefault="0018452C">
      <w:r>
        <w:separator/>
      </w:r>
    </w:p>
  </w:endnote>
  <w:endnote w:type="continuationSeparator" w:id="1">
    <w:p w:rsidR="0018452C" w:rsidRDefault="001845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AC C Swiss">
    <w:panose1 w:val="020B7200000000000000"/>
    <w:charset w:val="CC"/>
    <w:family w:val="swiss"/>
    <w:pitch w:val="variable"/>
    <w:sig w:usb0="A0002AA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tobiSerif Regular">
    <w:altName w:val="MS Mincho"/>
    <w:charset w:val="80"/>
    <w:family w:val="modern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6C00" w:rsidRDefault="00666C00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452C" w:rsidRDefault="0018452C">
      <w:r>
        <w:separator/>
      </w:r>
    </w:p>
  </w:footnote>
  <w:footnote w:type="continuationSeparator" w:id="1">
    <w:p w:rsidR="0018452C" w:rsidRDefault="0018452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B34751"/>
    <w:rsid w:val="00093BE1"/>
    <w:rsid w:val="000B2530"/>
    <w:rsid w:val="000C7685"/>
    <w:rsid w:val="00126C18"/>
    <w:rsid w:val="00127250"/>
    <w:rsid w:val="001525C9"/>
    <w:rsid w:val="0018452C"/>
    <w:rsid w:val="00216E26"/>
    <w:rsid w:val="00256F2E"/>
    <w:rsid w:val="002C0AE0"/>
    <w:rsid w:val="002F59E6"/>
    <w:rsid w:val="00370FE2"/>
    <w:rsid w:val="004400EF"/>
    <w:rsid w:val="00493390"/>
    <w:rsid w:val="005D4EEE"/>
    <w:rsid w:val="00666C00"/>
    <w:rsid w:val="006B2B7B"/>
    <w:rsid w:val="00736E0E"/>
    <w:rsid w:val="007C5A4F"/>
    <w:rsid w:val="007E6F6C"/>
    <w:rsid w:val="008644A6"/>
    <w:rsid w:val="008814EE"/>
    <w:rsid w:val="009E37DF"/>
    <w:rsid w:val="00AE12AF"/>
    <w:rsid w:val="00B34751"/>
    <w:rsid w:val="00B53F14"/>
    <w:rsid w:val="00B72FF0"/>
    <w:rsid w:val="00C64D3D"/>
    <w:rsid w:val="00D95092"/>
    <w:rsid w:val="00DC0857"/>
    <w:rsid w:val="00DC50C2"/>
    <w:rsid w:val="00EC4E3E"/>
    <w:rsid w:val="00EF7956"/>
    <w:rsid w:val="00F268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mk-MK" w:eastAsia="mk-M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7685"/>
    <w:pPr>
      <w:suppressAutoHyphens/>
    </w:pPr>
    <w:rPr>
      <w:rFonts w:ascii="Arial Narrow" w:hAnsi="Arial Narrow"/>
      <w:szCs w:val="24"/>
      <w:lang w:val="en-GB" w:eastAsia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C7685"/>
    <w:pPr>
      <w:keepNext/>
      <w:tabs>
        <w:tab w:val="num" w:pos="0"/>
      </w:tabs>
      <w:jc w:val="center"/>
      <w:outlineLvl w:val="0"/>
    </w:pPr>
    <w:rPr>
      <w:rFonts w:ascii="MAC C Swiss" w:hAnsi="MAC C Swiss"/>
      <w:b/>
      <w:bCs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C71186"/>
    <w:rPr>
      <w:rFonts w:ascii="MAC C Swiss" w:hAnsi="MAC C Swiss"/>
      <w:b/>
      <w:bCs/>
      <w:szCs w:val="24"/>
      <w:lang w:val="en-US" w:eastAsia="ar-SA"/>
    </w:rPr>
  </w:style>
  <w:style w:type="character" w:customStyle="1" w:styleId="Absatz-Standardschriftart">
    <w:name w:val="Absatz-Standardschriftart"/>
    <w:uiPriority w:val="99"/>
    <w:rsid w:val="000C7685"/>
  </w:style>
  <w:style w:type="character" w:customStyle="1" w:styleId="WW-Absatz-Standardschriftart">
    <w:name w:val="WW-Absatz-Standardschriftart"/>
    <w:uiPriority w:val="99"/>
    <w:rsid w:val="000C7685"/>
  </w:style>
  <w:style w:type="character" w:customStyle="1" w:styleId="WW-Absatz-Standardschriftart1">
    <w:name w:val="WW-Absatz-Standardschriftart1"/>
    <w:uiPriority w:val="99"/>
    <w:rsid w:val="000C7685"/>
  </w:style>
  <w:style w:type="character" w:customStyle="1" w:styleId="WW-Absatz-Standardschriftart11">
    <w:name w:val="WW-Absatz-Standardschriftart11"/>
    <w:uiPriority w:val="99"/>
    <w:rsid w:val="000C7685"/>
  </w:style>
  <w:style w:type="character" w:customStyle="1" w:styleId="WW-Absatz-Standardschriftart111">
    <w:name w:val="WW-Absatz-Standardschriftart111"/>
    <w:uiPriority w:val="99"/>
    <w:rsid w:val="000C7685"/>
  </w:style>
  <w:style w:type="character" w:customStyle="1" w:styleId="WW-Absatz-Standardschriftart1111">
    <w:name w:val="WW-Absatz-Standardschriftart1111"/>
    <w:uiPriority w:val="99"/>
    <w:rsid w:val="000C7685"/>
  </w:style>
  <w:style w:type="character" w:customStyle="1" w:styleId="WW-Absatz-Standardschriftart11111">
    <w:name w:val="WW-Absatz-Standardschriftart11111"/>
    <w:uiPriority w:val="99"/>
    <w:rsid w:val="000C7685"/>
  </w:style>
  <w:style w:type="character" w:customStyle="1" w:styleId="WW-Absatz-Standardschriftart111111">
    <w:name w:val="WW-Absatz-Standardschriftart111111"/>
    <w:uiPriority w:val="99"/>
    <w:rsid w:val="000C7685"/>
  </w:style>
  <w:style w:type="character" w:customStyle="1" w:styleId="WW-Absatz-Standardschriftart1111111">
    <w:name w:val="WW-Absatz-Standardschriftart1111111"/>
    <w:uiPriority w:val="99"/>
    <w:rsid w:val="000C7685"/>
  </w:style>
  <w:style w:type="character" w:customStyle="1" w:styleId="WW-Absatz-Standardschriftart11111111">
    <w:name w:val="WW-Absatz-Standardschriftart11111111"/>
    <w:uiPriority w:val="99"/>
    <w:rsid w:val="000C7685"/>
  </w:style>
  <w:style w:type="character" w:customStyle="1" w:styleId="WW-Absatz-Standardschriftart111111111">
    <w:name w:val="WW-Absatz-Standardschriftart111111111"/>
    <w:uiPriority w:val="99"/>
    <w:rsid w:val="000C7685"/>
  </w:style>
  <w:style w:type="character" w:customStyle="1" w:styleId="WW-Absatz-Standardschriftart1111111111">
    <w:name w:val="WW-Absatz-Standardschriftart1111111111"/>
    <w:uiPriority w:val="99"/>
    <w:rsid w:val="000C7685"/>
  </w:style>
  <w:style w:type="character" w:customStyle="1" w:styleId="WW-DefaultParagraphFont">
    <w:name w:val="WW-Default Paragraph Font"/>
    <w:uiPriority w:val="99"/>
    <w:rsid w:val="000C7685"/>
  </w:style>
  <w:style w:type="character" w:styleId="PageNumber">
    <w:name w:val="page number"/>
    <w:basedOn w:val="WW-DefaultParagraphFont"/>
    <w:uiPriority w:val="99"/>
    <w:rsid w:val="000C7685"/>
    <w:rPr>
      <w:rFonts w:cs="Times New Roman"/>
    </w:rPr>
  </w:style>
  <w:style w:type="paragraph" w:customStyle="1" w:styleId="Heading">
    <w:name w:val="Heading"/>
    <w:basedOn w:val="Normal"/>
    <w:next w:val="BodyText"/>
    <w:uiPriority w:val="99"/>
    <w:rsid w:val="000C768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0C768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71186"/>
    <w:rPr>
      <w:rFonts w:ascii="Arial Narrow" w:hAnsi="Arial Narrow"/>
      <w:szCs w:val="24"/>
      <w:lang w:val="en-GB" w:eastAsia="ar-SA"/>
    </w:rPr>
  </w:style>
  <w:style w:type="paragraph" w:styleId="List">
    <w:name w:val="List"/>
    <w:basedOn w:val="BodyText"/>
    <w:uiPriority w:val="99"/>
    <w:rsid w:val="000C7685"/>
    <w:rPr>
      <w:rFonts w:ascii="Arial" w:hAnsi="Arial" w:cs="Tahoma"/>
    </w:rPr>
  </w:style>
  <w:style w:type="paragraph" w:styleId="Caption">
    <w:name w:val="caption"/>
    <w:basedOn w:val="Normal"/>
    <w:uiPriority w:val="99"/>
    <w:qFormat/>
    <w:rsid w:val="000C7685"/>
    <w:pPr>
      <w:suppressLineNumbers/>
      <w:spacing w:before="120" w:after="120"/>
    </w:pPr>
    <w:rPr>
      <w:rFonts w:ascii="Arial" w:hAnsi="Arial" w:cs="Tahoma"/>
      <w:i/>
      <w:iCs/>
      <w:sz w:val="24"/>
    </w:rPr>
  </w:style>
  <w:style w:type="paragraph" w:customStyle="1" w:styleId="Index">
    <w:name w:val="Index"/>
    <w:basedOn w:val="Normal"/>
    <w:uiPriority w:val="99"/>
    <w:rsid w:val="000C7685"/>
    <w:pPr>
      <w:suppressLineNumbers/>
    </w:pPr>
    <w:rPr>
      <w:rFonts w:ascii="Arial" w:hAnsi="Arial" w:cs="Tahoma"/>
    </w:rPr>
  </w:style>
  <w:style w:type="paragraph" w:styleId="Footer">
    <w:name w:val="footer"/>
    <w:basedOn w:val="Normal"/>
    <w:link w:val="FooterChar"/>
    <w:uiPriority w:val="99"/>
    <w:rsid w:val="000C768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71186"/>
    <w:rPr>
      <w:rFonts w:ascii="Arial Narrow" w:hAnsi="Arial Narrow"/>
      <w:szCs w:val="24"/>
      <w:lang w:val="en-GB" w:eastAsia="ar-SA"/>
    </w:rPr>
  </w:style>
  <w:style w:type="paragraph" w:styleId="BalloonText">
    <w:name w:val="Balloon Text"/>
    <w:basedOn w:val="Normal"/>
    <w:link w:val="BalloonTextChar"/>
    <w:uiPriority w:val="99"/>
    <w:rsid w:val="000C76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1186"/>
    <w:rPr>
      <w:sz w:val="0"/>
      <w:szCs w:val="0"/>
      <w:lang w:val="en-GB" w:eastAsia="ar-SA"/>
    </w:rPr>
  </w:style>
  <w:style w:type="paragraph" w:customStyle="1" w:styleId="TableContents">
    <w:name w:val="Table Contents"/>
    <w:basedOn w:val="Normal"/>
    <w:uiPriority w:val="99"/>
    <w:rsid w:val="000C7685"/>
    <w:pPr>
      <w:suppressLineNumbers/>
    </w:pPr>
  </w:style>
  <w:style w:type="paragraph" w:customStyle="1" w:styleId="TableHeading">
    <w:name w:val="Table Heading"/>
    <w:basedOn w:val="TableContents"/>
    <w:uiPriority w:val="99"/>
    <w:rsid w:val="000C7685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BodyText"/>
    <w:uiPriority w:val="99"/>
    <w:rsid w:val="000C7685"/>
  </w:style>
  <w:style w:type="paragraph" w:styleId="Header">
    <w:name w:val="header"/>
    <w:basedOn w:val="Normal"/>
    <w:link w:val="HeaderChar"/>
    <w:uiPriority w:val="99"/>
    <w:rsid w:val="000C7685"/>
    <w:pPr>
      <w:suppressLineNumbers/>
      <w:tabs>
        <w:tab w:val="center" w:pos="4986"/>
        <w:tab w:val="right" w:pos="99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1186"/>
    <w:rPr>
      <w:rFonts w:ascii="Arial Narrow" w:hAnsi="Arial Narrow"/>
      <w:szCs w:val="24"/>
      <w:lang w:val="en-GB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Naziv na subjektot ____________________________________________</vt:lpstr>
    </vt:vector>
  </TitlesOfParts>
  <Company>NONE</Company>
  <LinksUpToDate>false</LinksUpToDate>
  <CharactersWithSpaces>1740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Naziv na subjektot ____________________________________________</dc:title>
  <dc:subject/>
  <dc:creator>MF</dc:creator>
  <cp:keywords/>
  <dc:description/>
  <cp:lastModifiedBy>plati</cp:lastModifiedBy>
  <cp:revision>6</cp:revision>
  <cp:lastPrinted>2013-01-09T09:31:00Z</cp:lastPrinted>
  <dcterms:created xsi:type="dcterms:W3CDTF">2018-03-09T09:30:00Z</dcterms:created>
  <dcterms:modified xsi:type="dcterms:W3CDTF">2018-03-15T07:06:00Z</dcterms:modified>
</cp:coreProperties>
</file>